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24A9A" w14:textId="77777777" w:rsidR="00C65CA4" w:rsidRDefault="00EB423A" w:rsidP="00355D90">
      <w:pPr>
        <w:spacing w:before="120" w:after="120" w:line="240" w:lineRule="auto"/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692C341E" wp14:editId="5FD8528A">
            <wp:extent cx="5623560" cy="6553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 4 MS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851"/>
        <w:gridCol w:w="3366"/>
        <w:gridCol w:w="1862"/>
      </w:tblGrid>
      <w:tr w:rsidR="00232DDA" w14:paraId="25CD6117" w14:textId="77777777" w:rsidTr="00F1415B">
        <w:trPr>
          <w:jc w:val="center"/>
        </w:trPr>
        <w:tc>
          <w:tcPr>
            <w:tcW w:w="1991" w:type="dxa"/>
            <w:vAlign w:val="center"/>
          </w:tcPr>
          <w:p w14:paraId="2B04FD58" w14:textId="77777777" w:rsidR="00232DDA" w:rsidRDefault="00232DDA" w:rsidP="00F1415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08E36AB4" wp14:editId="17812474">
                  <wp:extent cx="752475" cy="59652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iv_Sfax_logo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72" r="20364"/>
                          <a:stretch/>
                        </pic:blipFill>
                        <pic:spPr bwMode="auto">
                          <a:xfrm>
                            <a:off x="0" y="0"/>
                            <a:ext cx="781667" cy="619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vAlign w:val="center"/>
          </w:tcPr>
          <w:p w14:paraId="7977D522" w14:textId="77777777" w:rsidR="00232DDA" w:rsidRDefault="00232DDA" w:rsidP="00F1415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50603E4C" wp14:editId="1742C061">
                  <wp:extent cx="514350" cy="5143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NRS_log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vAlign w:val="center"/>
          </w:tcPr>
          <w:p w14:paraId="05387417" w14:textId="77777777" w:rsidR="00232DDA" w:rsidRDefault="00232DDA" w:rsidP="00F1415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76DB09C0" wp14:editId="4C11F3A6">
                  <wp:extent cx="1638300" cy="474868"/>
                  <wp:effectExtent l="0" t="0" r="0" b="19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C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320" cy="527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14:paraId="61CA37D9" w14:textId="77777777" w:rsidR="00232DDA" w:rsidRDefault="00232DDA" w:rsidP="00F1415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67BD0C88" wp14:editId="5A96A674">
                  <wp:extent cx="466725" cy="46672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LB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851" cy="466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2805A" w14:textId="77777777" w:rsidR="00EB423A" w:rsidRDefault="00EB423A" w:rsidP="00355D90">
      <w:pPr>
        <w:spacing w:before="120" w:after="120" w:line="240" w:lineRule="auto"/>
        <w:jc w:val="center"/>
        <w:rPr>
          <w:b/>
        </w:rPr>
      </w:pPr>
    </w:p>
    <w:p w14:paraId="07D2E41A" w14:textId="77777777" w:rsidR="00355D90" w:rsidRDefault="00355D90" w:rsidP="00355D90">
      <w:pPr>
        <w:spacing w:before="120" w:after="120" w:line="240" w:lineRule="auto"/>
        <w:jc w:val="center"/>
        <w:rPr>
          <w:b/>
        </w:rPr>
      </w:pPr>
      <w:r>
        <w:rPr>
          <w:noProof/>
          <w:lang w:eastAsia="fr-FR"/>
        </w:rPr>
        <w:drawing>
          <wp:inline distT="0" distB="0" distL="0" distR="0" wp14:anchorId="607CA34E" wp14:editId="2891C825">
            <wp:extent cx="1222257" cy="1222257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fax forwardCMJ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614" cy="123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56009" w14:textId="77777777" w:rsidR="00180DCF" w:rsidRDefault="00180DCF" w:rsidP="00355D90">
      <w:pPr>
        <w:spacing w:before="120" w:after="120" w:line="240" w:lineRule="auto"/>
        <w:jc w:val="center"/>
        <w:rPr>
          <w:b/>
        </w:rPr>
      </w:pPr>
    </w:p>
    <w:p w14:paraId="6FB5DADF" w14:textId="77777777" w:rsidR="00B968C4" w:rsidRPr="00D71C24" w:rsidRDefault="00B968C4" w:rsidP="00B96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276" w:lineRule="auto"/>
        <w:jc w:val="center"/>
        <w:rPr>
          <w:b/>
          <w:bCs/>
          <w:color w:val="833C0B" w:themeColor="accent2" w:themeShade="80"/>
          <w:sz w:val="28"/>
          <w:szCs w:val="28"/>
        </w:rPr>
      </w:pPr>
      <w:r w:rsidRPr="00D71C24">
        <w:rPr>
          <w:b/>
          <w:bCs/>
          <w:color w:val="833C0B" w:themeColor="accent2" w:themeShade="80"/>
          <w:sz w:val="28"/>
          <w:szCs w:val="28"/>
        </w:rPr>
        <w:t xml:space="preserve">Fiche de candidature individuelle – </w:t>
      </w:r>
      <w:proofErr w:type="spellStart"/>
      <w:r w:rsidRPr="00D71C24">
        <w:rPr>
          <w:b/>
          <w:bCs/>
          <w:color w:val="833C0B" w:themeColor="accent2" w:themeShade="80"/>
          <w:sz w:val="28"/>
          <w:szCs w:val="28"/>
        </w:rPr>
        <w:t>SfaxForward</w:t>
      </w:r>
      <w:proofErr w:type="spellEnd"/>
      <w:r w:rsidRPr="00D71C24">
        <w:rPr>
          <w:b/>
          <w:bCs/>
          <w:color w:val="833C0B" w:themeColor="accent2" w:themeShade="80"/>
          <w:sz w:val="28"/>
          <w:szCs w:val="28"/>
        </w:rPr>
        <w:t xml:space="preserve"> </w:t>
      </w:r>
    </w:p>
    <w:p w14:paraId="4A117361" w14:textId="37E67535" w:rsidR="000D2DFC" w:rsidRPr="00D71C24" w:rsidRDefault="000D2DFC" w:rsidP="000D2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b/>
          <w:bCs/>
          <w:color w:val="833C0B" w:themeColor="accent2" w:themeShade="80"/>
          <w:sz w:val="36"/>
          <w:szCs w:val="36"/>
        </w:rPr>
      </w:pPr>
      <w:r w:rsidRPr="00D71C24">
        <w:rPr>
          <w:b/>
          <w:bCs/>
          <w:color w:val="833C0B" w:themeColor="accent2" w:themeShade="80"/>
          <w:sz w:val="36"/>
          <w:szCs w:val="36"/>
        </w:rPr>
        <w:t>Pour une bourse de voyage « jeunes chercheurs »</w:t>
      </w:r>
    </w:p>
    <w:p w14:paraId="2E9A95F3" w14:textId="325C97EF" w:rsidR="00B968C4" w:rsidRPr="00D71C24" w:rsidRDefault="000D2DFC" w:rsidP="000D2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b/>
          <w:bCs/>
          <w:color w:val="833C0B" w:themeColor="accent2" w:themeShade="80"/>
          <w:sz w:val="36"/>
          <w:szCs w:val="36"/>
        </w:rPr>
      </w:pPr>
      <w:proofErr w:type="gramStart"/>
      <w:r w:rsidRPr="00D71C24">
        <w:rPr>
          <w:b/>
          <w:bCs/>
          <w:color w:val="833C0B" w:themeColor="accent2" w:themeShade="80"/>
          <w:sz w:val="36"/>
          <w:szCs w:val="36"/>
        </w:rPr>
        <w:t>pour</w:t>
      </w:r>
      <w:proofErr w:type="gramEnd"/>
      <w:r w:rsidRPr="00D71C24">
        <w:rPr>
          <w:b/>
          <w:bCs/>
          <w:color w:val="833C0B" w:themeColor="accent2" w:themeShade="80"/>
          <w:sz w:val="36"/>
          <w:szCs w:val="36"/>
        </w:rPr>
        <w:t xml:space="preserve"> participer à une conférence internationale</w:t>
      </w:r>
    </w:p>
    <w:p w14:paraId="7B774558" w14:textId="77777777" w:rsidR="00B968C4" w:rsidRDefault="00B968C4" w:rsidP="00B968C4">
      <w:pPr>
        <w:spacing w:line="360" w:lineRule="auto"/>
      </w:pPr>
    </w:p>
    <w:p w14:paraId="29AC3868" w14:textId="129CC742" w:rsidR="00B968C4" w:rsidRPr="003C00F9" w:rsidRDefault="00B968C4" w:rsidP="00641CE8">
      <w:pPr>
        <w:spacing w:line="276" w:lineRule="auto"/>
        <w:jc w:val="both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 xml:space="preserve">La fiche de candidature individuelle est à renvoyer </w:t>
      </w:r>
      <w:r w:rsidRPr="00973E5D">
        <w:rPr>
          <w:rFonts w:cstheme="minorHAnsi"/>
          <w:sz w:val="24"/>
          <w:szCs w:val="24"/>
        </w:rPr>
        <w:t>aux</w:t>
      </w:r>
      <w:r>
        <w:rPr>
          <w:rFonts w:cstheme="minorHAnsi"/>
          <w:sz w:val="24"/>
          <w:szCs w:val="24"/>
        </w:rPr>
        <w:t xml:space="preserve"> adresses </w:t>
      </w:r>
      <w:hyperlink r:id="rId13" w:history="1">
        <w:r w:rsidRPr="00DE2624">
          <w:rPr>
            <w:rStyle w:val="Lienhypertexte"/>
            <w:rFonts w:cstheme="minorHAnsi"/>
            <w:sz w:val="24"/>
            <w:szCs w:val="24"/>
          </w:rPr>
          <w:t>kawthar.karkouda@gmail.com</w:t>
        </w:r>
      </w:hyperlink>
      <w:r>
        <w:rPr>
          <w:rFonts w:cstheme="minorHAnsi"/>
          <w:sz w:val="24"/>
          <w:szCs w:val="24"/>
        </w:rPr>
        <w:t xml:space="preserve"> et </w:t>
      </w:r>
      <w:hyperlink r:id="rId14" w:history="1">
        <w:r w:rsidRPr="00261FF5">
          <w:rPr>
            <w:rStyle w:val="Lienhypertexte"/>
            <w:rFonts w:cstheme="minorHAnsi"/>
            <w:sz w:val="24"/>
            <w:szCs w:val="24"/>
          </w:rPr>
          <w:t>sfaxforward@mmsh.univ-aix.fr</w:t>
        </w:r>
      </w:hyperlink>
      <w:r w:rsidRPr="003C00F9">
        <w:rPr>
          <w:rFonts w:cstheme="minorHAnsi"/>
          <w:sz w:val="24"/>
          <w:szCs w:val="24"/>
        </w:rPr>
        <w:t xml:space="preserve"> au format PDF ou texte en mentionnant en sujet du</w:t>
      </w:r>
      <w:r w:rsidR="00D71C24">
        <w:rPr>
          <w:rFonts w:cstheme="minorHAnsi"/>
          <w:sz w:val="24"/>
          <w:szCs w:val="24"/>
        </w:rPr>
        <w:t xml:space="preserve"> mail l’intitulé de la bourse</w:t>
      </w:r>
      <w:r w:rsidRPr="003C00F9">
        <w:rPr>
          <w:rFonts w:cstheme="minorHAnsi"/>
          <w:sz w:val="24"/>
          <w:szCs w:val="24"/>
        </w:rPr>
        <w:t xml:space="preserve">. Les candidats seront informés des résultats de la sélection </w:t>
      </w:r>
      <w:r w:rsidR="00641CE8">
        <w:rPr>
          <w:rFonts w:cstheme="minorHAnsi"/>
          <w:sz w:val="24"/>
          <w:szCs w:val="24"/>
        </w:rPr>
        <w:t>15</w:t>
      </w:r>
      <w:r w:rsidR="00D71C24">
        <w:rPr>
          <w:rFonts w:cstheme="minorHAnsi"/>
          <w:sz w:val="24"/>
          <w:szCs w:val="24"/>
        </w:rPr>
        <w:t xml:space="preserve"> </w:t>
      </w:r>
      <w:r w:rsidR="00641CE8">
        <w:rPr>
          <w:rFonts w:cstheme="minorHAnsi"/>
          <w:sz w:val="24"/>
          <w:szCs w:val="24"/>
        </w:rPr>
        <w:t xml:space="preserve">jours après la soumission de sa candidature </w:t>
      </w:r>
      <w:r w:rsidRPr="003C00F9">
        <w:rPr>
          <w:rFonts w:cstheme="minorHAnsi"/>
          <w:sz w:val="24"/>
          <w:szCs w:val="24"/>
        </w:rPr>
        <w:t>au plus tard.</w:t>
      </w:r>
    </w:p>
    <w:p w14:paraId="4EFCB5F0" w14:textId="77777777" w:rsidR="00B968C4" w:rsidRDefault="00B968C4" w:rsidP="00B968C4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4FDC8EF4" w14:textId="77777777" w:rsidR="00B968C4" w:rsidRPr="00112784" w:rsidRDefault="00B968C4" w:rsidP="00B968C4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112784">
        <w:rPr>
          <w:rFonts w:cstheme="minorHAnsi"/>
          <w:b/>
          <w:sz w:val="24"/>
          <w:szCs w:val="24"/>
          <w:u w:val="single"/>
        </w:rPr>
        <w:t>1. Informations personnelles</w:t>
      </w:r>
    </w:p>
    <w:p w14:paraId="5B650D84" w14:textId="77777777" w:rsidR="00B968C4" w:rsidRDefault="00B968C4" w:rsidP="00B968C4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Nom, Prénom : ……………………………………</w:t>
      </w:r>
      <w:proofErr w:type="gramStart"/>
      <w:r w:rsidRPr="003C00F9">
        <w:rPr>
          <w:rFonts w:cstheme="minorHAnsi"/>
          <w:sz w:val="24"/>
          <w:szCs w:val="24"/>
        </w:rPr>
        <w:t>…….</w:t>
      </w:r>
      <w:proofErr w:type="gramEnd"/>
      <w:r w:rsidRPr="003C00F9">
        <w:rPr>
          <w:rFonts w:cstheme="minorHAnsi"/>
          <w:sz w:val="24"/>
          <w:szCs w:val="24"/>
        </w:rPr>
        <w:t>. , …………………………………………..</w:t>
      </w:r>
    </w:p>
    <w:p w14:paraId="4EC469DA" w14:textId="77777777" w:rsidR="00B968C4" w:rsidRPr="004F6A69" w:rsidRDefault="00B968C4" w:rsidP="00B968C4">
      <w:pPr>
        <w:spacing w:after="0" w:line="360" w:lineRule="auto"/>
        <w:rPr>
          <w:rFonts w:cstheme="minorHAnsi"/>
          <w:sz w:val="24"/>
          <w:szCs w:val="24"/>
        </w:rPr>
      </w:pPr>
      <w:r w:rsidRPr="004F6A69">
        <w:rPr>
          <w:rFonts w:cstheme="minorHAnsi"/>
          <w:sz w:val="24"/>
          <w:szCs w:val="24"/>
        </w:rPr>
        <w:t xml:space="preserve">□ </w:t>
      </w:r>
      <w:r>
        <w:rPr>
          <w:sz w:val="24"/>
          <w:szCs w:val="24"/>
        </w:rPr>
        <w:t>Homme</w:t>
      </w:r>
      <w:r w:rsidRPr="004F6A69">
        <w:rPr>
          <w:sz w:val="24"/>
          <w:szCs w:val="24"/>
        </w:rPr>
        <w:tab/>
      </w:r>
      <w:r w:rsidRPr="004F6A69">
        <w:rPr>
          <w:sz w:val="24"/>
          <w:szCs w:val="24"/>
        </w:rPr>
        <w:tab/>
      </w:r>
      <w:r w:rsidRPr="004F6A69">
        <w:rPr>
          <w:rFonts w:cstheme="minorHAnsi"/>
          <w:sz w:val="24"/>
          <w:szCs w:val="24"/>
        </w:rPr>
        <w:t xml:space="preserve">□ </w:t>
      </w:r>
      <w:r>
        <w:rPr>
          <w:sz w:val="24"/>
          <w:szCs w:val="24"/>
        </w:rPr>
        <w:t>Femme</w:t>
      </w:r>
    </w:p>
    <w:p w14:paraId="601DB56C" w14:textId="77777777" w:rsidR="00B968C4" w:rsidRPr="003C00F9" w:rsidRDefault="00B968C4" w:rsidP="00B968C4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Date de naissance : ___/___/______</w:t>
      </w:r>
    </w:p>
    <w:p w14:paraId="6EC5D948" w14:textId="77777777" w:rsidR="00B968C4" w:rsidRPr="003C00F9" w:rsidRDefault="00B968C4" w:rsidP="00B968C4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Nationalité : ………………………………….</w:t>
      </w:r>
    </w:p>
    <w:p w14:paraId="372D9252" w14:textId="77777777" w:rsidR="00B968C4" w:rsidRDefault="00B968C4" w:rsidP="00B968C4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 xml:space="preserve">Institution </w:t>
      </w:r>
      <w:r>
        <w:rPr>
          <w:rFonts w:cstheme="minorHAnsi"/>
          <w:sz w:val="24"/>
          <w:szCs w:val="24"/>
        </w:rPr>
        <w:t xml:space="preserve">et laboratoire </w:t>
      </w:r>
      <w:r w:rsidRPr="003C00F9">
        <w:rPr>
          <w:rFonts w:cstheme="minorHAnsi"/>
          <w:sz w:val="24"/>
          <w:szCs w:val="24"/>
        </w:rPr>
        <w:t>de rattachement : ……………………………………………………………………</w:t>
      </w:r>
      <w:proofErr w:type="gramStart"/>
      <w:r w:rsidRPr="003C00F9">
        <w:rPr>
          <w:rFonts w:cstheme="minorHAnsi"/>
          <w:sz w:val="24"/>
          <w:szCs w:val="24"/>
        </w:rPr>
        <w:t>…….</w:t>
      </w:r>
      <w:proofErr w:type="gramEnd"/>
      <w:r w:rsidRPr="003C00F9">
        <w:rPr>
          <w:rFonts w:cstheme="minorHAnsi"/>
          <w:sz w:val="24"/>
          <w:szCs w:val="24"/>
        </w:rPr>
        <w:t>.</w:t>
      </w:r>
    </w:p>
    <w:p w14:paraId="6A5334AB" w14:textId="77777777" w:rsidR="00B968C4" w:rsidRPr="003C00F9" w:rsidRDefault="00B968C4" w:rsidP="00B968C4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Adresse postale : ………………………………………………………………………………………</w:t>
      </w:r>
    </w:p>
    <w:p w14:paraId="15187F02" w14:textId="77777777" w:rsidR="00B968C4" w:rsidRPr="003C00F9" w:rsidRDefault="00B968C4" w:rsidP="00B968C4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…………………………………………………Pays : ……………………………………………….</w:t>
      </w:r>
    </w:p>
    <w:p w14:paraId="67CD1F01" w14:textId="77777777" w:rsidR="00B968C4" w:rsidRDefault="00B968C4" w:rsidP="00B968C4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Mail de contact : ………………………………………………………………………………………</w:t>
      </w:r>
    </w:p>
    <w:p w14:paraId="432B5ACE" w14:textId="77777777" w:rsidR="00B968C4" w:rsidRPr="003C00F9" w:rsidRDefault="00B968C4" w:rsidP="00B968C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Téléphone de contact</w:t>
      </w:r>
    </w:p>
    <w:p w14:paraId="71476AD2" w14:textId="77777777" w:rsidR="00B968C4" w:rsidRDefault="00B968C4" w:rsidP="00B968C4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5BDA0042" w14:textId="77777777" w:rsidR="00B968C4" w:rsidRPr="00112784" w:rsidRDefault="00B968C4" w:rsidP="00B968C4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112784">
        <w:rPr>
          <w:rFonts w:cstheme="minorHAnsi"/>
          <w:b/>
          <w:sz w:val="24"/>
          <w:szCs w:val="24"/>
          <w:u w:val="single"/>
        </w:rPr>
        <w:t>2. CV académique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67"/>
        <w:gridCol w:w="3844"/>
        <w:gridCol w:w="1427"/>
      </w:tblGrid>
      <w:tr w:rsidR="00B968C4" w:rsidRPr="003C00F9" w14:paraId="2E3348FB" w14:textId="77777777" w:rsidTr="00AF593E"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48DB7C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  <w:r w:rsidRPr="003C00F9">
              <w:rPr>
                <w:rFonts w:asciiTheme="minorHAnsi" w:hAnsiTheme="minorHAnsi" w:cstheme="minorHAnsi"/>
              </w:rPr>
              <w:t>Diplôme</w:t>
            </w: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191962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  <w:r w:rsidRPr="003C00F9">
              <w:rPr>
                <w:rFonts w:asciiTheme="minorHAnsi" w:hAnsiTheme="minorHAnsi" w:cstheme="minorHAnsi"/>
              </w:rPr>
              <w:t>Université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FAFAD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  <w:r w:rsidRPr="003C00F9">
              <w:rPr>
                <w:rFonts w:asciiTheme="minorHAnsi" w:hAnsiTheme="minorHAnsi" w:cstheme="minorHAnsi"/>
              </w:rPr>
              <w:t>Date</w:t>
            </w:r>
          </w:p>
        </w:tc>
      </w:tr>
      <w:tr w:rsidR="00B968C4" w:rsidRPr="003C00F9" w14:paraId="493AC790" w14:textId="77777777" w:rsidTr="00AF593E">
        <w:trPr>
          <w:trHeight w:val="427"/>
        </w:trPr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838374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56AA71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D59ED3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968C4" w:rsidRPr="003C00F9" w14:paraId="0B6A169A" w14:textId="77777777" w:rsidTr="00AF593E">
        <w:trPr>
          <w:trHeight w:val="293"/>
        </w:trPr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06C104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27B142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C82618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968C4" w:rsidRPr="003C00F9" w14:paraId="73984DC0" w14:textId="77777777" w:rsidTr="00AF593E"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F1C80A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942D60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C4EB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968C4" w:rsidRPr="003C00F9" w14:paraId="08DD71DA" w14:textId="77777777" w:rsidTr="00AF593E"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EBAB8C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20E9CF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B67CC6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968C4" w:rsidRPr="003C00F9" w14:paraId="0E58307E" w14:textId="77777777" w:rsidTr="00AF593E"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657B55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393C20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C48613" w14:textId="77777777" w:rsidR="00B968C4" w:rsidRPr="003C00F9" w:rsidRDefault="00B968C4" w:rsidP="00AF593E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3D508EB" w14:textId="77777777" w:rsidR="00B968C4" w:rsidRDefault="00B968C4" w:rsidP="00B968C4">
      <w:pPr>
        <w:spacing w:after="0" w:line="360" w:lineRule="auto"/>
        <w:rPr>
          <w:rFonts w:cstheme="minorHAnsi"/>
          <w:sz w:val="24"/>
          <w:szCs w:val="24"/>
          <w:highlight w:val="yellow"/>
        </w:rPr>
      </w:pPr>
    </w:p>
    <w:p w14:paraId="1EC3E056" w14:textId="77777777" w:rsidR="00B968C4" w:rsidRDefault="00B968C4" w:rsidP="00B968C4">
      <w:pPr>
        <w:spacing w:after="0" w:line="360" w:lineRule="auto"/>
        <w:rPr>
          <w:rFonts w:cstheme="minorHAnsi"/>
          <w:sz w:val="24"/>
          <w:szCs w:val="24"/>
          <w:highlight w:val="yellow"/>
        </w:rPr>
      </w:pPr>
    </w:p>
    <w:p w14:paraId="5B820939" w14:textId="55EC07DD" w:rsidR="00B968C4" w:rsidRPr="003C00F9" w:rsidRDefault="00B968C4" w:rsidP="00C106A2">
      <w:pPr>
        <w:spacing w:after="0" w:line="360" w:lineRule="auto"/>
        <w:rPr>
          <w:rFonts w:cstheme="minorHAnsi"/>
          <w:sz w:val="24"/>
          <w:szCs w:val="24"/>
        </w:rPr>
      </w:pPr>
      <w:r w:rsidRPr="00E707CE">
        <w:rPr>
          <w:rFonts w:cstheme="minorHAnsi"/>
          <w:sz w:val="24"/>
          <w:szCs w:val="24"/>
        </w:rPr>
        <w:t>Diplôme en cours</w:t>
      </w:r>
      <w:r w:rsidR="00C106A2">
        <w:rPr>
          <w:rFonts w:cstheme="minorHAnsi"/>
          <w:sz w:val="24"/>
          <w:szCs w:val="24"/>
        </w:rPr>
        <w:t xml:space="preserve"> </w:t>
      </w:r>
      <w:r w:rsidRPr="00E707CE">
        <w:rPr>
          <w:rFonts w:cstheme="minorHAnsi"/>
          <w:sz w:val="24"/>
          <w:szCs w:val="24"/>
        </w:rPr>
        <w:t>:</w:t>
      </w:r>
      <w:r w:rsidRPr="003C00F9">
        <w:rPr>
          <w:rFonts w:cstheme="minorHAnsi"/>
          <w:sz w:val="24"/>
          <w:szCs w:val="24"/>
        </w:rPr>
        <w:t xml:space="preserve"> ………………………………………………………</w:t>
      </w:r>
      <w:proofErr w:type="gramStart"/>
      <w:r w:rsidRPr="003C00F9">
        <w:rPr>
          <w:rFonts w:cstheme="minorHAnsi"/>
          <w:sz w:val="24"/>
          <w:szCs w:val="24"/>
        </w:rPr>
        <w:t>…….</w:t>
      </w:r>
      <w:proofErr w:type="gramEnd"/>
      <w:r w:rsidRPr="003C00F9">
        <w:rPr>
          <w:rFonts w:cstheme="minorHAnsi"/>
          <w:sz w:val="24"/>
          <w:szCs w:val="24"/>
        </w:rPr>
        <w:t>.</w:t>
      </w:r>
    </w:p>
    <w:p w14:paraId="26A8C293" w14:textId="77777777" w:rsidR="00B968C4" w:rsidRDefault="00B968C4" w:rsidP="00B968C4">
      <w:pPr>
        <w:spacing w:after="0" w:line="360" w:lineRule="auto"/>
        <w:rPr>
          <w:rFonts w:cstheme="minorHAnsi"/>
          <w:sz w:val="24"/>
          <w:szCs w:val="24"/>
        </w:rPr>
      </w:pPr>
    </w:p>
    <w:p w14:paraId="42970671" w14:textId="274147FC" w:rsidR="00B968C4" w:rsidRDefault="00B968C4" w:rsidP="00C106A2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Disciplines</w:t>
      </w:r>
      <w:r w:rsidR="00C106A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 :</w:t>
      </w:r>
      <w:proofErr w:type="gramEnd"/>
      <w:r>
        <w:rPr>
          <w:rFonts w:cstheme="minorHAnsi"/>
          <w:sz w:val="24"/>
          <w:szCs w:val="24"/>
        </w:rPr>
        <w:t xml:space="preserve"> ……………………………………………………………….</w:t>
      </w:r>
    </w:p>
    <w:p w14:paraId="0BB5D475" w14:textId="77777777" w:rsidR="00C106A2" w:rsidRDefault="00C106A2" w:rsidP="00C106A2">
      <w:pPr>
        <w:spacing w:after="0" w:line="360" w:lineRule="auto"/>
        <w:rPr>
          <w:rFonts w:cstheme="minorHAnsi"/>
          <w:sz w:val="24"/>
          <w:szCs w:val="24"/>
        </w:rPr>
      </w:pPr>
    </w:p>
    <w:p w14:paraId="36DEEA61" w14:textId="0E7345B3" w:rsidR="00B968C4" w:rsidRPr="003C00F9" w:rsidRDefault="00B968C4" w:rsidP="00C106A2">
      <w:pPr>
        <w:spacing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 xml:space="preserve">Titre de la thèse de Doctorat </w:t>
      </w:r>
    </w:p>
    <w:p w14:paraId="20D2501A" w14:textId="77777777" w:rsidR="00B968C4" w:rsidRDefault="00B968C4" w:rsidP="00B968C4">
      <w:pPr>
        <w:spacing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5B5AA" w14:textId="5B930DA6" w:rsidR="00D71C24" w:rsidRPr="003C00F9" w:rsidRDefault="00D71C24" w:rsidP="00D71C2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Intitulé</w:t>
      </w:r>
      <w:r w:rsidR="00C106A2">
        <w:rPr>
          <w:rFonts w:cstheme="minorHAnsi"/>
          <w:sz w:val="24"/>
          <w:szCs w:val="24"/>
        </w:rPr>
        <w:t xml:space="preserve">, lieu et date </w:t>
      </w:r>
      <w:r>
        <w:rPr>
          <w:rFonts w:cstheme="minorHAnsi"/>
          <w:sz w:val="24"/>
          <w:szCs w:val="24"/>
        </w:rPr>
        <w:t>de la rencontre scientifique que vous souhaite</w:t>
      </w:r>
      <w:r w:rsidR="00C106A2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 xml:space="preserve">y participer </w:t>
      </w:r>
      <w:r w:rsidRPr="003C00F9">
        <w:rPr>
          <w:rFonts w:cstheme="minorHAnsi"/>
          <w:sz w:val="24"/>
          <w:szCs w:val="24"/>
        </w:rPr>
        <w:t xml:space="preserve">: </w:t>
      </w:r>
    </w:p>
    <w:p w14:paraId="19A73079" w14:textId="77777777" w:rsidR="00D71C24" w:rsidRPr="003C00F9" w:rsidRDefault="00D71C24" w:rsidP="00D71C24">
      <w:pPr>
        <w:spacing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DFB5325" w14:textId="7E8F8FCD" w:rsidR="00D71C24" w:rsidRPr="003C00F9" w:rsidRDefault="00D71C24" w:rsidP="00D71C2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Intitulé du papier que vous souhaite</w:t>
      </w:r>
      <w:r w:rsidR="00C106A2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présenter </w:t>
      </w:r>
      <w:r w:rsidRPr="003C00F9">
        <w:rPr>
          <w:rFonts w:cstheme="minorHAnsi"/>
          <w:sz w:val="24"/>
          <w:szCs w:val="24"/>
        </w:rPr>
        <w:t xml:space="preserve">: </w:t>
      </w:r>
    </w:p>
    <w:p w14:paraId="2BD39AF4" w14:textId="3E904029" w:rsidR="00D71C24" w:rsidRPr="003C00F9" w:rsidRDefault="00D71C24" w:rsidP="00C106A2">
      <w:pPr>
        <w:spacing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F57A626" w14:textId="77777777" w:rsidR="00B968C4" w:rsidRPr="003C00F9" w:rsidRDefault="00B968C4" w:rsidP="00B968C4">
      <w:pPr>
        <w:spacing w:line="360" w:lineRule="auto"/>
        <w:rPr>
          <w:rFonts w:cstheme="minorHAnsi"/>
          <w:sz w:val="24"/>
          <w:szCs w:val="24"/>
        </w:rPr>
      </w:pPr>
      <w:r w:rsidRPr="00112784">
        <w:rPr>
          <w:rFonts w:cstheme="minorHAnsi"/>
          <w:b/>
          <w:sz w:val="24"/>
          <w:szCs w:val="24"/>
          <w:u w:val="single"/>
        </w:rPr>
        <w:t>3. Lettre de motivation</w:t>
      </w:r>
      <w:r w:rsidRPr="00112784">
        <w:rPr>
          <w:rFonts w:cstheme="minorHAnsi"/>
          <w:b/>
          <w:sz w:val="24"/>
          <w:szCs w:val="24"/>
        </w:rPr>
        <w:t xml:space="preserve"> </w:t>
      </w:r>
      <w:r w:rsidRPr="003C00F9">
        <w:rPr>
          <w:rFonts w:cstheme="minorHAnsi"/>
          <w:sz w:val="24"/>
          <w:szCs w:val="24"/>
        </w:rPr>
        <w:t>(1p. maximum)</w:t>
      </w:r>
    </w:p>
    <w:p w14:paraId="208DDC32" w14:textId="14FC29A9" w:rsidR="00B968C4" w:rsidRPr="003C00F9" w:rsidRDefault="00B968C4" w:rsidP="00B968C4">
      <w:pPr>
        <w:spacing w:line="360" w:lineRule="auto"/>
        <w:jc w:val="both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(Décrivez notamment votre projet de recherche en co</w:t>
      </w:r>
      <w:r w:rsidR="00D71C24">
        <w:rPr>
          <w:rFonts w:cstheme="minorHAnsi"/>
          <w:sz w:val="24"/>
          <w:szCs w:val="24"/>
        </w:rPr>
        <w:t xml:space="preserve">urs et l’apport </w:t>
      </w:r>
      <w:r w:rsidRPr="003C00F9">
        <w:rPr>
          <w:rFonts w:cstheme="minorHAnsi"/>
          <w:sz w:val="24"/>
          <w:szCs w:val="24"/>
        </w:rPr>
        <w:t>envisagée</w:t>
      </w:r>
      <w:r w:rsidR="00D71C24">
        <w:rPr>
          <w:rFonts w:cstheme="minorHAnsi"/>
          <w:sz w:val="24"/>
          <w:szCs w:val="24"/>
        </w:rPr>
        <w:t xml:space="preserve"> par ce voyage</w:t>
      </w:r>
      <w:r w:rsidRPr="003C00F9">
        <w:rPr>
          <w:rFonts w:cstheme="minorHAnsi"/>
          <w:sz w:val="24"/>
          <w:szCs w:val="24"/>
        </w:rPr>
        <w:t>)</w:t>
      </w:r>
    </w:p>
    <w:p w14:paraId="7D451C36" w14:textId="77777777" w:rsidR="00B968C4" w:rsidRPr="003C00F9" w:rsidRDefault="00B968C4" w:rsidP="00B968C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………….</w:t>
      </w:r>
    </w:p>
    <w:p w14:paraId="5F5850B5" w14:textId="77777777" w:rsidR="00B968C4" w:rsidRPr="003C00F9" w:rsidRDefault="00B968C4" w:rsidP="00B968C4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5A1D0ACA" w14:textId="77777777" w:rsidR="00B968C4" w:rsidRPr="003C00F9" w:rsidRDefault="00B968C4" w:rsidP="00B968C4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16859952" w14:textId="77777777" w:rsidR="00D22872" w:rsidRPr="003C00F9" w:rsidRDefault="00D22872" w:rsidP="00355D9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1E57A84C" w14:textId="77777777" w:rsidR="00D22872" w:rsidRPr="003C00F9" w:rsidRDefault="00D22872" w:rsidP="00355D90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23E0265B" w14:textId="77777777" w:rsidR="007C5190" w:rsidRPr="003C00F9" w:rsidRDefault="007C5190" w:rsidP="00232DDA">
      <w:pPr>
        <w:spacing w:before="120" w:after="120" w:line="24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</w:p>
    <w:sectPr w:rsidR="007C5190" w:rsidRPr="003C00F9" w:rsidSect="008F23A6">
      <w:headerReference w:type="default" r:id="rId15"/>
      <w:footerReference w:type="default" r:id="rId16"/>
      <w:pgSz w:w="11906" w:h="16838"/>
      <w:pgMar w:top="85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BDE4C" w14:textId="77777777" w:rsidR="00386346" w:rsidRDefault="00386346" w:rsidP="00D22872">
      <w:pPr>
        <w:spacing w:after="0" w:line="240" w:lineRule="auto"/>
      </w:pPr>
      <w:r>
        <w:separator/>
      </w:r>
    </w:p>
  </w:endnote>
  <w:endnote w:type="continuationSeparator" w:id="0">
    <w:p w14:paraId="29C4E6DA" w14:textId="77777777" w:rsidR="00386346" w:rsidRDefault="00386346" w:rsidP="00D2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378686"/>
      <w:docPartObj>
        <w:docPartGallery w:val="Page Numbers (Bottom of Page)"/>
        <w:docPartUnique/>
      </w:docPartObj>
    </w:sdtPr>
    <w:sdtEndPr/>
    <w:sdtContent>
      <w:p w14:paraId="2D598191" w14:textId="77777777" w:rsidR="00232DDA" w:rsidRPr="003C61CD" w:rsidRDefault="00232DDA" w:rsidP="00232DDA">
        <w:pPr>
          <w:pStyle w:val="Pieddepage"/>
          <w:jc w:val="center"/>
          <w:rPr>
            <w:lang w:val="en-US"/>
          </w:rPr>
        </w:pPr>
        <w:r>
          <w:rPr>
            <w:noProof/>
            <w:lang w:eastAsia="fr-FR"/>
          </w:rPr>
          <w:drawing>
            <wp:inline distT="0" distB="0" distL="0" distR="3175" wp14:anchorId="205A42FA" wp14:editId="41C84018">
              <wp:extent cx="698684" cy="438101"/>
              <wp:effectExtent l="0" t="0" r="0" b="0"/>
              <wp:docPr id="9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123" cy="451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noProof/>
            <w:lang w:eastAsia="fr-FR"/>
          </w:rPr>
          <w:drawing>
            <wp:inline distT="0" distB="0" distL="0" distR="0" wp14:anchorId="3A4FB94D" wp14:editId="1F849DFC">
              <wp:extent cx="1848872" cy="437891"/>
              <wp:effectExtent l="0" t="0" r="0" b="0"/>
              <wp:docPr id="6" name="Image 6" descr="Une image contenant intérieur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90662" cy="4714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  <w:lang w:eastAsia="fr-FR"/>
          </w:rPr>
          <w:drawing>
            <wp:inline distT="0" distB="6350" distL="0" distR="2540" wp14:anchorId="3DAD8C50" wp14:editId="45ECA2A4">
              <wp:extent cx="1137823" cy="618558"/>
              <wp:effectExtent l="0" t="0" r="5715" b="3810"/>
              <wp:docPr id="7" name="Image 5" descr="Une image contenant équipement électroniqu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5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8128" cy="6350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5DCC7170" w14:textId="77777777" w:rsidR="00D22872" w:rsidRDefault="00DE2624" w:rsidP="00DE26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C6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3DEF1" w14:textId="77777777" w:rsidR="00386346" w:rsidRDefault="00386346" w:rsidP="00D22872">
      <w:pPr>
        <w:spacing w:after="0" w:line="240" w:lineRule="auto"/>
      </w:pPr>
      <w:r>
        <w:separator/>
      </w:r>
    </w:p>
  </w:footnote>
  <w:footnote w:type="continuationSeparator" w:id="0">
    <w:p w14:paraId="5692B5C7" w14:textId="77777777" w:rsidR="00386346" w:rsidRDefault="00386346" w:rsidP="00D2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E282C" w14:textId="294CB3F0" w:rsidR="00355D90" w:rsidRPr="00DE2624" w:rsidRDefault="00355D90" w:rsidP="00355D90">
    <w:pPr>
      <w:pStyle w:val="En-tte"/>
      <w:jc w:val="right"/>
      <w:rPr>
        <w:i/>
        <w:color w:val="AEAAAA" w:themeColor="background2" w:themeShade="BF"/>
        <w:sz w:val="18"/>
        <w:szCs w:val="18"/>
      </w:rPr>
    </w:pPr>
    <w:proofErr w:type="spellStart"/>
    <w:r w:rsidRPr="00DE2624">
      <w:rPr>
        <w:i/>
        <w:color w:val="AEAAAA" w:themeColor="background2" w:themeShade="BF"/>
        <w:sz w:val="18"/>
        <w:szCs w:val="18"/>
      </w:rPr>
      <w:t>Sfa</w:t>
    </w:r>
    <w:r w:rsidR="00E42C6D">
      <w:rPr>
        <w:i/>
        <w:color w:val="AEAAAA" w:themeColor="background2" w:themeShade="BF"/>
        <w:sz w:val="18"/>
        <w:szCs w:val="18"/>
      </w:rPr>
      <w:t>xForward</w:t>
    </w:r>
    <w:proofErr w:type="spellEnd"/>
    <w:r w:rsidR="00E42C6D">
      <w:rPr>
        <w:i/>
        <w:color w:val="AEAAAA" w:themeColor="background2" w:themeShade="BF"/>
        <w:sz w:val="18"/>
        <w:szCs w:val="18"/>
      </w:rPr>
      <w:t xml:space="preserve"> – Bourses de voyages 2020-2022</w:t>
    </w:r>
  </w:p>
  <w:p w14:paraId="0C47ECCA" w14:textId="77777777" w:rsidR="00355D90" w:rsidRPr="00DE2624" w:rsidRDefault="00355D90">
    <w:pPr>
      <w:pStyle w:val="En-tte"/>
      <w:rPr>
        <w:color w:val="833C0B" w:themeColor="accent2" w:themeShade="8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87FA4"/>
    <w:multiLevelType w:val="multilevel"/>
    <w:tmpl w:val="0A98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60B13"/>
    <w:multiLevelType w:val="hybridMultilevel"/>
    <w:tmpl w:val="E85ED9FE"/>
    <w:lvl w:ilvl="0" w:tplc="DE46B01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7F1057D"/>
    <w:multiLevelType w:val="hybridMultilevel"/>
    <w:tmpl w:val="72CA528A"/>
    <w:lvl w:ilvl="0" w:tplc="DE46B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84EC5"/>
    <w:multiLevelType w:val="multilevel"/>
    <w:tmpl w:val="4EB6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71CBA"/>
    <w:multiLevelType w:val="hybridMultilevel"/>
    <w:tmpl w:val="CAFEF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92DF0"/>
    <w:multiLevelType w:val="hybridMultilevel"/>
    <w:tmpl w:val="F718D8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A5A01"/>
    <w:multiLevelType w:val="multilevel"/>
    <w:tmpl w:val="32B820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4438D7"/>
    <w:multiLevelType w:val="hybridMultilevel"/>
    <w:tmpl w:val="BACA8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C2D5B"/>
    <w:multiLevelType w:val="hybridMultilevel"/>
    <w:tmpl w:val="A6DEFDDA"/>
    <w:lvl w:ilvl="0" w:tplc="4F2E3102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21D52"/>
    <w:multiLevelType w:val="hybridMultilevel"/>
    <w:tmpl w:val="0B565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90"/>
    <w:rsid w:val="000014CF"/>
    <w:rsid w:val="000D13FD"/>
    <w:rsid w:val="000D2DFC"/>
    <w:rsid w:val="0011088A"/>
    <w:rsid w:val="0017348F"/>
    <w:rsid w:val="0017503B"/>
    <w:rsid w:val="00180DCF"/>
    <w:rsid w:val="001C1EF9"/>
    <w:rsid w:val="001E1E65"/>
    <w:rsid w:val="00232BBF"/>
    <w:rsid w:val="00232DDA"/>
    <w:rsid w:val="002D350B"/>
    <w:rsid w:val="00304D3C"/>
    <w:rsid w:val="00313CCA"/>
    <w:rsid w:val="003420D7"/>
    <w:rsid w:val="00355D90"/>
    <w:rsid w:val="00386346"/>
    <w:rsid w:val="00391634"/>
    <w:rsid w:val="0039750E"/>
    <w:rsid w:val="003C00F9"/>
    <w:rsid w:val="003E4B3F"/>
    <w:rsid w:val="003F76D0"/>
    <w:rsid w:val="0047508F"/>
    <w:rsid w:val="0047784B"/>
    <w:rsid w:val="004F6A69"/>
    <w:rsid w:val="00583A27"/>
    <w:rsid w:val="00595A71"/>
    <w:rsid w:val="005D2B05"/>
    <w:rsid w:val="005E1204"/>
    <w:rsid w:val="00641CE8"/>
    <w:rsid w:val="006462B6"/>
    <w:rsid w:val="00671162"/>
    <w:rsid w:val="006A18E1"/>
    <w:rsid w:val="00716E0D"/>
    <w:rsid w:val="0075379F"/>
    <w:rsid w:val="00776760"/>
    <w:rsid w:val="007C5190"/>
    <w:rsid w:val="008920F2"/>
    <w:rsid w:val="008C6E7D"/>
    <w:rsid w:val="008F23A6"/>
    <w:rsid w:val="00916537"/>
    <w:rsid w:val="00946A71"/>
    <w:rsid w:val="00B968C4"/>
    <w:rsid w:val="00C0515C"/>
    <w:rsid w:val="00C106A2"/>
    <w:rsid w:val="00C550C5"/>
    <w:rsid w:val="00C65CA4"/>
    <w:rsid w:val="00D22872"/>
    <w:rsid w:val="00D33C1B"/>
    <w:rsid w:val="00D50464"/>
    <w:rsid w:val="00D71C24"/>
    <w:rsid w:val="00DC4A5B"/>
    <w:rsid w:val="00DC50DD"/>
    <w:rsid w:val="00DE2624"/>
    <w:rsid w:val="00E42C6D"/>
    <w:rsid w:val="00EA62DC"/>
    <w:rsid w:val="00EB423A"/>
    <w:rsid w:val="00F22698"/>
    <w:rsid w:val="00F709FD"/>
    <w:rsid w:val="00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ACCFA"/>
  <w15:docId w15:val="{A00BE4F3-EC66-44FA-B709-C44DB383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7C51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872"/>
  </w:style>
  <w:style w:type="paragraph" w:styleId="Pieddepage">
    <w:name w:val="footer"/>
    <w:basedOn w:val="Normal"/>
    <w:link w:val="PieddepageCar"/>
    <w:uiPriority w:val="99"/>
    <w:unhideWhenUsed/>
    <w:rsid w:val="00D2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872"/>
  </w:style>
  <w:style w:type="paragraph" w:styleId="Textedebulles">
    <w:name w:val="Balloon Text"/>
    <w:basedOn w:val="Normal"/>
    <w:link w:val="TextedebullesCar"/>
    <w:uiPriority w:val="99"/>
    <w:semiHidden/>
    <w:unhideWhenUsed/>
    <w:rsid w:val="00DC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0D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226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711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qFormat/>
    <w:rsid w:val="003C00F9"/>
    <w:pPr>
      <w:suppressLineNumbers/>
      <w:overflowPunct w:val="0"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BE" w:eastAsia="zh-CN" w:bidi="hi-IN"/>
    </w:rPr>
  </w:style>
  <w:style w:type="table" w:styleId="Grilledutableau">
    <w:name w:val="Table Grid"/>
    <w:basedOn w:val="TableauNormal"/>
    <w:uiPriority w:val="39"/>
    <w:rsid w:val="00232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g"/><Relationship Id="rId12" Type="http://schemas.openxmlformats.org/officeDocument/2006/relationships/image" Target="media/image6.jpeg"/><Relationship Id="rId13" Type="http://schemas.openxmlformats.org/officeDocument/2006/relationships/hyperlink" Target="file:///C:\Users\solenndelarminat\Nextcloud\Documents\TWINING\WP2%20jeunes%20chercheurs\Hands-on%20training\1-Montage%20de%20projet\kawthar.karkouda@gmail.com" TargetMode="External"/><Relationship Id="rId14" Type="http://schemas.openxmlformats.org/officeDocument/2006/relationships/hyperlink" Target="mailto:sfaxforward@mmsh.univ-aix.fr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image" Target="media/image3.jpg"/><Relationship Id="rId10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Relationship Id="rId2" Type="http://schemas.openxmlformats.org/officeDocument/2006/relationships/image" Target="media/image8.png"/><Relationship Id="rId3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270</Words>
  <Characters>1490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SFAXFORWARD –HAND’S ON TRAINING</vt:lpstr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SFAXFORWARD –HAND’S ON TRAINING</dc:title>
  <dc:creator>Remarque</dc:creator>
  <cp:lastModifiedBy>Utilisateur de Microsoft Office</cp:lastModifiedBy>
  <cp:revision>4</cp:revision>
  <dcterms:created xsi:type="dcterms:W3CDTF">2020-12-28T14:58:00Z</dcterms:created>
  <dcterms:modified xsi:type="dcterms:W3CDTF">2020-12-30T09:06:00Z</dcterms:modified>
</cp:coreProperties>
</file>